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A51E" w14:textId="77777777" w:rsidR="00E82066" w:rsidRPr="00FF5C6C" w:rsidRDefault="00E82066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b/>
          <w:lang w:val="ru-RU"/>
        </w:rPr>
      </w:pPr>
      <w:r w:rsidRPr="00FF5C6C">
        <w:rPr>
          <w:b/>
          <w:lang w:val="ru-RU"/>
        </w:rPr>
        <w:t>Добре дошли</w:t>
      </w:r>
      <w:r w:rsidR="00B00ABA" w:rsidRPr="00FF5C6C">
        <w:rPr>
          <w:b/>
          <w:lang w:val="ru-RU"/>
        </w:rPr>
        <w:t>!</w:t>
      </w:r>
    </w:p>
    <w:p w14:paraId="6CBC31DF" w14:textId="77777777" w:rsidR="003B5AAA" w:rsidRPr="00FF5C6C" w:rsidRDefault="003B5AAA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rStyle w:val="Emphasis"/>
          <w:i w:val="0"/>
          <w:lang w:val="ru-RU"/>
        </w:rPr>
        <w:t xml:space="preserve">При нас ще намерите </w:t>
      </w:r>
      <w:r w:rsidRPr="00FF5C6C">
        <w:rPr>
          <w:rStyle w:val="Strong"/>
          <w:b w:val="0"/>
          <w:iCs/>
          <w:lang w:val="ru-RU"/>
        </w:rPr>
        <w:t>тишина</w:t>
      </w:r>
      <w:r w:rsidRPr="00FF5C6C">
        <w:rPr>
          <w:rStyle w:val="Emphasis"/>
          <w:i w:val="0"/>
          <w:lang w:val="ru-RU"/>
        </w:rPr>
        <w:t xml:space="preserve"> и </w:t>
      </w:r>
      <w:r w:rsidRPr="00FF5C6C">
        <w:rPr>
          <w:rStyle w:val="Strong"/>
          <w:b w:val="0"/>
          <w:iCs/>
          <w:lang w:val="ru-RU"/>
        </w:rPr>
        <w:t>спокойствие</w:t>
      </w:r>
      <w:r w:rsidRPr="00FF5C6C">
        <w:rPr>
          <w:rStyle w:val="Emphasis"/>
          <w:i w:val="0"/>
          <w:lang w:val="ru-RU"/>
        </w:rPr>
        <w:t xml:space="preserve">, </w:t>
      </w:r>
      <w:r w:rsidRPr="00FF5C6C">
        <w:rPr>
          <w:rStyle w:val="Strong"/>
          <w:b w:val="0"/>
          <w:iCs/>
          <w:lang w:val="ru-RU"/>
        </w:rPr>
        <w:t>кристално чист въздух</w:t>
      </w:r>
      <w:r w:rsidRPr="00FF5C6C">
        <w:rPr>
          <w:rStyle w:val="Emphasis"/>
          <w:i w:val="0"/>
          <w:lang w:val="ru-RU"/>
        </w:rPr>
        <w:t xml:space="preserve"> и </w:t>
      </w:r>
      <w:r w:rsidRPr="00FF5C6C">
        <w:rPr>
          <w:rStyle w:val="Strong"/>
          <w:b w:val="0"/>
          <w:iCs/>
          <w:lang w:val="ru-RU"/>
        </w:rPr>
        <w:t>омагьосваща природа</w:t>
      </w:r>
      <w:r w:rsidRPr="00FF5C6C">
        <w:rPr>
          <w:rStyle w:val="Emphasis"/>
          <w:i w:val="0"/>
          <w:lang w:val="ru-RU"/>
        </w:rPr>
        <w:t>.</w:t>
      </w:r>
    </w:p>
    <w:p w14:paraId="0AD22287" w14:textId="77777777" w:rsidR="00B00ABA" w:rsidRPr="00FF5C6C" w:rsidRDefault="00B00ABA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rStyle w:val="ff1cf0fs24"/>
          <w:lang w:val="ru-RU"/>
        </w:rPr>
        <w:t>Хотел “</w:t>
      </w:r>
      <w:r w:rsidRPr="00FF5C6C">
        <w:rPr>
          <w:lang w:val="ru-RU"/>
        </w:rPr>
        <w:t>Планински рай</w:t>
      </w:r>
      <w:r w:rsidRPr="00FF5C6C">
        <w:rPr>
          <w:rStyle w:val="ff1cf0fs24"/>
          <w:lang w:val="ru-RU"/>
        </w:rPr>
        <w:t xml:space="preserve">” е семеен хотел, намиращ се в с. </w:t>
      </w:r>
      <w:r w:rsidR="00D10677" w:rsidRPr="00FF5C6C">
        <w:rPr>
          <w:rStyle w:val="ff1cf0fs24"/>
          <w:lang w:val="ru-RU"/>
        </w:rPr>
        <w:t>Димитрово</w:t>
      </w:r>
      <w:r w:rsidRPr="00FF5C6C">
        <w:rPr>
          <w:rStyle w:val="ff1cf0fs24"/>
          <w:lang w:val="ru-RU"/>
        </w:rPr>
        <w:t xml:space="preserve">, </w:t>
      </w:r>
      <w:r w:rsidR="00743C31" w:rsidRPr="00FF5C6C">
        <w:rPr>
          <w:rStyle w:val="ff1cf0fs24"/>
          <w:lang w:val="ru-RU"/>
        </w:rPr>
        <w:t>на 12 км.</w:t>
      </w:r>
      <w:r w:rsidRPr="00FF5C6C">
        <w:rPr>
          <w:rStyle w:val="ff1cf0fs24"/>
          <w:lang w:val="ru-RU"/>
        </w:rPr>
        <w:t xml:space="preserve"> </w:t>
      </w:r>
      <w:r w:rsidR="00743C31" w:rsidRPr="00FF5C6C">
        <w:rPr>
          <w:rStyle w:val="ff1cf0fs24"/>
          <w:lang w:val="ru-RU"/>
        </w:rPr>
        <w:t xml:space="preserve">от гр. </w:t>
      </w:r>
      <w:r w:rsidR="00D10677" w:rsidRPr="00FF5C6C">
        <w:rPr>
          <w:rStyle w:val="ff1cf0fs24"/>
          <w:lang w:val="ru-RU"/>
        </w:rPr>
        <w:t>Котел</w:t>
      </w:r>
      <w:r w:rsidRPr="00FF5C6C">
        <w:rPr>
          <w:rStyle w:val="ff1cf0fs24"/>
          <w:lang w:val="ru-RU"/>
        </w:rPr>
        <w:t>, в северните старопланински склонове.</w:t>
      </w:r>
    </w:p>
    <w:p w14:paraId="3A833D21" w14:textId="77777777" w:rsidR="003B5AAA" w:rsidRPr="00FF5C6C" w:rsidRDefault="00E82066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lang w:val="ru-RU"/>
        </w:rPr>
        <w:t>Елате при нас и изживейте своята пълноценна и щастлива почивка.</w:t>
      </w:r>
    </w:p>
    <w:p w14:paraId="57CCFBA5" w14:textId="77777777" w:rsidR="00E82066" w:rsidRPr="00FF5C6C" w:rsidRDefault="00E82066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lang w:val="ru-RU"/>
        </w:rPr>
        <w:t>Бъдете наши гости.</w:t>
      </w:r>
    </w:p>
    <w:p w14:paraId="6DDECEEB" w14:textId="77777777" w:rsidR="00FF5350" w:rsidRPr="00FF5C6C" w:rsidRDefault="00FF5350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</w:p>
    <w:p w14:paraId="17B4EF61" w14:textId="77777777" w:rsidR="00E82066" w:rsidRPr="00FF5C6C" w:rsidRDefault="00FF5350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b/>
          <w:lang w:val="ru-RU"/>
        </w:rPr>
      </w:pPr>
      <w:r w:rsidRPr="00FF5C6C">
        <w:rPr>
          <w:b/>
          <w:lang w:val="ru-RU"/>
        </w:rPr>
        <w:t xml:space="preserve">Хотел </w:t>
      </w:r>
    </w:p>
    <w:p w14:paraId="13502632" w14:textId="77777777" w:rsidR="00E82066" w:rsidRPr="00FF5C6C" w:rsidRDefault="00B00ABA" w:rsidP="00FF5350">
      <w:pPr>
        <w:tabs>
          <w:tab w:val="left" w:pos="900"/>
        </w:tabs>
        <w:ind w:firstLine="540"/>
        <w:jc w:val="both"/>
        <w:rPr>
          <w:lang w:val="bg-BG"/>
        </w:rPr>
      </w:pPr>
      <w:r w:rsidRPr="00FF5C6C">
        <w:rPr>
          <w:lang w:val="ru-RU"/>
        </w:rPr>
        <w:t>Хотел</w:t>
      </w:r>
      <w:r w:rsidR="00E82066" w:rsidRPr="00FF5C6C">
        <w:rPr>
          <w:lang w:val="ru-RU"/>
        </w:rPr>
        <w:t xml:space="preserve"> </w:t>
      </w:r>
      <w:r w:rsidRPr="00FF5C6C">
        <w:rPr>
          <w:rStyle w:val="ff1cf0fs24"/>
          <w:lang w:val="ru-RU"/>
        </w:rPr>
        <w:t>“</w:t>
      </w:r>
      <w:r w:rsidRPr="00FF5C6C">
        <w:rPr>
          <w:lang w:val="ru-RU"/>
        </w:rPr>
        <w:t>Планински рай</w:t>
      </w:r>
      <w:r w:rsidR="00E82066" w:rsidRPr="00FF5C6C">
        <w:rPr>
          <w:lang w:val="ru-RU"/>
        </w:rPr>
        <w:t xml:space="preserve">” разполага с 15 стаи, </w:t>
      </w:r>
      <w:r w:rsidR="008A2632" w:rsidRPr="00FF5C6C">
        <w:rPr>
          <w:lang w:val="ru-RU"/>
        </w:rPr>
        <w:t xml:space="preserve">от които 5 двойни, 5 </w:t>
      </w:r>
      <w:r w:rsidR="003B5AAA" w:rsidRPr="00FF5C6C">
        <w:rPr>
          <w:lang w:val="ru-RU"/>
        </w:rPr>
        <w:t>единични</w:t>
      </w:r>
      <w:r w:rsidR="008A2632" w:rsidRPr="00FF5C6C">
        <w:rPr>
          <w:lang w:val="ru-RU"/>
        </w:rPr>
        <w:t xml:space="preserve">, 3 </w:t>
      </w:r>
      <w:r w:rsidR="003B5AAA" w:rsidRPr="00FF5C6C">
        <w:rPr>
          <w:lang w:val="ru-RU"/>
        </w:rPr>
        <w:t>апартамента</w:t>
      </w:r>
      <w:r w:rsidR="008A2632" w:rsidRPr="00FF5C6C">
        <w:rPr>
          <w:lang w:val="ru-RU"/>
        </w:rPr>
        <w:t xml:space="preserve"> и 2 студиа</w:t>
      </w:r>
      <w:r w:rsidR="00E82066" w:rsidRPr="00FF5C6C">
        <w:rPr>
          <w:lang w:val="ru-RU"/>
        </w:rPr>
        <w:t xml:space="preserve">. Стаите са просторни с изглед към </w:t>
      </w:r>
      <w:r w:rsidR="008A2632" w:rsidRPr="00FF5C6C">
        <w:rPr>
          <w:lang w:val="ru-RU"/>
        </w:rPr>
        <w:t>планината</w:t>
      </w:r>
      <w:r w:rsidR="00E82066" w:rsidRPr="00FF5C6C">
        <w:rPr>
          <w:lang w:val="ru-RU"/>
        </w:rPr>
        <w:t>. Те са с всички необходими условия за приятна и пълноценна почивка – тераси, хладилници, телевизори, баня и</w:t>
      </w:r>
      <w:r w:rsidR="00D10677" w:rsidRPr="00FF5C6C">
        <w:rPr>
          <w:lang w:val="ru-RU"/>
        </w:rPr>
        <w:t xml:space="preserve"> тоалетна, климатици, безжичен и</w:t>
      </w:r>
      <w:r w:rsidR="00E82066" w:rsidRPr="00FF5C6C">
        <w:rPr>
          <w:lang w:val="ru-RU"/>
        </w:rPr>
        <w:t>нтернет. Стаите се почистват и освежават ежедневно.</w:t>
      </w:r>
    </w:p>
    <w:p w14:paraId="04D60A5C" w14:textId="77777777" w:rsidR="008A2632" w:rsidRPr="00FF5C6C" w:rsidRDefault="008A2632" w:rsidP="00FF5350">
      <w:pPr>
        <w:tabs>
          <w:tab w:val="left" w:pos="900"/>
        </w:tabs>
        <w:ind w:firstLine="540"/>
        <w:jc w:val="both"/>
        <w:rPr>
          <w:lang w:val="ru-RU"/>
        </w:rPr>
      </w:pPr>
      <w:r w:rsidRPr="00FF5C6C">
        <w:rPr>
          <w:lang w:val="ru-RU"/>
        </w:rPr>
        <w:t>Двете студиа са обзаведени с кожена мебел. Едното студио е просторно, с прекрасна гледка към Балкана, а другото е уютно, с тераса към централната част на къщата.</w:t>
      </w:r>
    </w:p>
    <w:p w14:paraId="225815C2" w14:textId="77777777" w:rsidR="008A2632" w:rsidRPr="00FF5C6C" w:rsidRDefault="008A2632" w:rsidP="00FF5350">
      <w:pPr>
        <w:tabs>
          <w:tab w:val="left" w:pos="900"/>
        </w:tabs>
        <w:ind w:firstLine="540"/>
        <w:jc w:val="both"/>
        <w:rPr>
          <w:lang w:val="ru-RU"/>
        </w:rPr>
      </w:pPr>
      <w:r w:rsidRPr="00FF5C6C">
        <w:rPr>
          <w:lang w:val="ru-RU"/>
        </w:rPr>
        <w:t>Хотелът има обширен двор, който дава възможност за игра на футбол, волейбол, федербал, тенис на маса, люлка за отмора на възрастните и детска пързалка за забавление.</w:t>
      </w:r>
    </w:p>
    <w:p w14:paraId="28477F02" w14:textId="77777777" w:rsidR="003B5AAA" w:rsidRPr="00FF5C6C" w:rsidRDefault="003B5AAA" w:rsidP="00FF5350">
      <w:pPr>
        <w:tabs>
          <w:tab w:val="left" w:pos="900"/>
        </w:tabs>
        <w:ind w:firstLine="540"/>
        <w:jc w:val="both"/>
        <w:rPr>
          <w:lang w:val="ru-RU"/>
        </w:rPr>
      </w:pPr>
      <w:r w:rsidRPr="00FF5C6C">
        <w:rPr>
          <w:rStyle w:val="Emphasis"/>
          <w:i w:val="0"/>
          <w:lang w:val="ru-RU"/>
        </w:rPr>
        <w:t>Разположението на хотела предлага на любителите на пешеходния</w:t>
      </w:r>
      <w:r w:rsidRPr="00FF5C6C">
        <w:rPr>
          <w:rStyle w:val="Emphasis"/>
          <w:i w:val="0"/>
        </w:rPr>
        <w:t> </w:t>
      </w:r>
      <w:r w:rsidRPr="00FF5C6C">
        <w:rPr>
          <w:rStyle w:val="Emphasis"/>
          <w:i w:val="0"/>
          <w:lang w:val="ru-RU"/>
        </w:rPr>
        <w:t xml:space="preserve"> туризъм идеални условия за излети и изпълнени с приключения екскурзии по</w:t>
      </w:r>
      <w:r w:rsidRPr="00FF5C6C">
        <w:rPr>
          <w:rStyle w:val="Emphasis"/>
          <w:i w:val="0"/>
        </w:rPr>
        <w:t> </w:t>
      </w:r>
      <w:r w:rsidRPr="00FF5C6C">
        <w:rPr>
          <w:rStyle w:val="Emphasis"/>
          <w:i w:val="0"/>
          <w:lang w:val="ru-RU"/>
        </w:rPr>
        <w:t xml:space="preserve"> </w:t>
      </w:r>
      <w:r w:rsidRPr="00FF5C6C">
        <w:rPr>
          <w:rStyle w:val="Strong"/>
          <w:b w:val="0"/>
          <w:iCs/>
          <w:lang w:val="ru-RU"/>
        </w:rPr>
        <w:t>туристическите маршрути</w:t>
      </w:r>
      <w:r w:rsidRPr="00FF5C6C">
        <w:rPr>
          <w:rStyle w:val="Emphasis"/>
          <w:i w:val="0"/>
          <w:lang w:val="ru-RU"/>
        </w:rPr>
        <w:t xml:space="preserve"> на Т</w:t>
      </w:r>
      <w:r w:rsidR="00743C31" w:rsidRPr="00FF5C6C">
        <w:rPr>
          <w:rStyle w:val="Emphasis"/>
          <w:i w:val="0"/>
          <w:lang w:val="ru-RU"/>
        </w:rPr>
        <w:t>етевенския</w:t>
      </w:r>
      <w:r w:rsidRPr="00FF5C6C">
        <w:rPr>
          <w:rStyle w:val="Emphasis"/>
          <w:i w:val="0"/>
          <w:lang w:val="ru-RU"/>
        </w:rPr>
        <w:t xml:space="preserve"> балкан, </w:t>
      </w:r>
      <w:r w:rsidRPr="00FF5C6C">
        <w:rPr>
          <w:rStyle w:val="Strong"/>
          <w:b w:val="0"/>
          <w:iCs/>
          <w:lang w:val="ru-RU"/>
        </w:rPr>
        <w:t>вело преходи</w:t>
      </w:r>
      <w:r w:rsidR="00FF5350" w:rsidRPr="00FF5C6C">
        <w:rPr>
          <w:rStyle w:val="Strong"/>
          <w:b w:val="0"/>
          <w:iCs/>
          <w:lang w:val="ru-RU"/>
        </w:rPr>
        <w:t xml:space="preserve"> и др.</w:t>
      </w:r>
    </w:p>
    <w:p w14:paraId="59E026CC" w14:textId="77777777" w:rsidR="00B00ABA" w:rsidRPr="00FF5C6C" w:rsidRDefault="00B00ABA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rStyle w:val="ff2cf0fs24"/>
          <w:lang w:val="ru-RU"/>
        </w:rPr>
        <w:t>Хотелът предлага следните допълнителни услуги и удобства:</w:t>
      </w:r>
    </w:p>
    <w:p w14:paraId="073D4D5C" w14:textId="77777777" w:rsidR="00B00ABA" w:rsidRPr="00FF5C6C" w:rsidRDefault="00B00ABA" w:rsidP="00FF5C6C">
      <w:pPr>
        <w:pStyle w:val="NormalWeb"/>
        <w:numPr>
          <w:ilvl w:val="0"/>
          <w:numId w:val="18"/>
        </w:numPr>
        <w:tabs>
          <w:tab w:val="left" w:pos="900"/>
        </w:tabs>
        <w:spacing w:before="0" w:beforeAutospacing="0" w:after="0" w:afterAutospacing="0"/>
        <w:jc w:val="both"/>
        <w:rPr>
          <w:lang w:val="ru-RU"/>
        </w:rPr>
      </w:pPr>
      <w:r w:rsidRPr="00FF5C6C">
        <w:rPr>
          <w:rStyle w:val="fs24ff2cf0"/>
          <w:lang w:val="ru-RU"/>
        </w:rPr>
        <w:t>джакузи;</w:t>
      </w:r>
    </w:p>
    <w:p w14:paraId="55CD6F74" w14:textId="77777777" w:rsidR="00B00ABA" w:rsidRPr="00FF5C6C" w:rsidRDefault="00B00ABA" w:rsidP="00FF5C6C">
      <w:pPr>
        <w:pStyle w:val="NormalWeb"/>
        <w:numPr>
          <w:ilvl w:val="0"/>
          <w:numId w:val="18"/>
        </w:numPr>
        <w:tabs>
          <w:tab w:val="left" w:pos="900"/>
        </w:tabs>
        <w:spacing w:before="0" w:beforeAutospacing="0" w:after="0" w:afterAutospacing="0"/>
        <w:jc w:val="both"/>
        <w:rPr>
          <w:lang w:val="ru-RU"/>
        </w:rPr>
      </w:pPr>
      <w:r w:rsidRPr="00FF5C6C">
        <w:rPr>
          <w:rStyle w:val="fs24ff2cf0"/>
          <w:lang w:val="ru-RU"/>
        </w:rPr>
        <w:t>сауна;</w:t>
      </w:r>
    </w:p>
    <w:p w14:paraId="45399559" w14:textId="77777777" w:rsidR="00B00ABA" w:rsidRPr="00FF5C6C" w:rsidRDefault="00B00ABA" w:rsidP="00FF5C6C">
      <w:pPr>
        <w:pStyle w:val="NormalWeb"/>
        <w:numPr>
          <w:ilvl w:val="0"/>
          <w:numId w:val="18"/>
        </w:numPr>
        <w:tabs>
          <w:tab w:val="left" w:pos="900"/>
        </w:tabs>
        <w:spacing w:before="0" w:beforeAutospacing="0" w:after="0" w:afterAutospacing="0"/>
        <w:jc w:val="both"/>
        <w:rPr>
          <w:lang w:val="ru-RU"/>
        </w:rPr>
      </w:pPr>
      <w:r w:rsidRPr="00FF5C6C">
        <w:rPr>
          <w:rStyle w:val="fs24ff2cf0"/>
          <w:lang w:val="ru-RU"/>
        </w:rPr>
        <w:t>фитнес зала;</w:t>
      </w:r>
    </w:p>
    <w:p w14:paraId="4D2359DD" w14:textId="77777777" w:rsidR="00B00ABA" w:rsidRPr="00FF5C6C" w:rsidRDefault="00B00ABA" w:rsidP="00FF5C6C">
      <w:pPr>
        <w:pStyle w:val="NormalWeb"/>
        <w:numPr>
          <w:ilvl w:val="0"/>
          <w:numId w:val="18"/>
        </w:numPr>
        <w:tabs>
          <w:tab w:val="left" w:pos="900"/>
        </w:tabs>
        <w:spacing w:before="0" w:beforeAutospacing="0" w:after="0" w:afterAutospacing="0"/>
        <w:jc w:val="both"/>
        <w:rPr>
          <w:lang w:val="ru-RU"/>
        </w:rPr>
      </w:pPr>
      <w:r w:rsidRPr="00FF5C6C">
        <w:rPr>
          <w:rStyle w:val="ff2fs24cf0"/>
          <w:lang w:val="ru-RU"/>
        </w:rPr>
        <w:t>паркинг.</w:t>
      </w:r>
    </w:p>
    <w:p w14:paraId="603B47A7" w14:textId="77777777" w:rsidR="00FF5350" w:rsidRPr="00FF5C6C" w:rsidRDefault="00FF5350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</w:p>
    <w:p w14:paraId="5D38BFBC" w14:textId="77777777" w:rsidR="00FF5350" w:rsidRPr="00FF5C6C" w:rsidRDefault="00FF5350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b/>
          <w:lang w:val="ru-RU"/>
        </w:rPr>
      </w:pPr>
      <w:r w:rsidRPr="00FF5C6C">
        <w:rPr>
          <w:b/>
          <w:lang w:val="ru-RU"/>
        </w:rPr>
        <w:t>Ресторант</w:t>
      </w:r>
    </w:p>
    <w:p w14:paraId="652088FA" w14:textId="77777777" w:rsidR="000C3B50" w:rsidRPr="00FF5C6C" w:rsidRDefault="000C3B50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rStyle w:val="Emphasis"/>
          <w:i w:val="0"/>
          <w:lang w:val="bg-BG"/>
        </w:rPr>
      </w:pPr>
      <w:r w:rsidRPr="00FF5C6C">
        <w:rPr>
          <w:rStyle w:val="Emphasis"/>
          <w:i w:val="0"/>
          <w:lang w:val="ru-RU"/>
        </w:rPr>
        <w:t xml:space="preserve">На Ваше разположение са </w:t>
      </w:r>
      <w:r w:rsidRPr="00FF5C6C">
        <w:rPr>
          <w:rStyle w:val="Strong"/>
          <w:b w:val="0"/>
          <w:iCs/>
          <w:lang w:val="ru-RU"/>
        </w:rPr>
        <w:t>ресторант</w:t>
      </w:r>
      <w:r w:rsidRPr="00FF5C6C">
        <w:rPr>
          <w:rStyle w:val="Emphasis"/>
          <w:i w:val="0"/>
          <w:lang w:val="ru-RU"/>
        </w:rPr>
        <w:t xml:space="preserve">, </w:t>
      </w:r>
      <w:r w:rsidRPr="00FF5C6C">
        <w:rPr>
          <w:rStyle w:val="Strong"/>
          <w:b w:val="0"/>
          <w:iCs/>
          <w:lang w:val="ru-RU"/>
        </w:rPr>
        <w:t>механа</w:t>
      </w:r>
      <w:r w:rsidRPr="00FF5C6C">
        <w:rPr>
          <w:rStyle w:val="Emphasis"/>
          <w:i w:val="0"/>
          <w:lang w:val="ru-RU"/>
        </w:rPr>
        <w:t xml:space="preserve"> и две </w:t>
      </w:r>
      <w:r w:rsidRPr="00FF5C6C">
        <w:rPr>
          <w:rStyle w:val="Strong"/>
          <w:b w:val="0"/>
          <w:iCs/>
          <w:lang w:val="ru-RU"/>
        </w:rPr>
        <w:t>външни барбекюта</w:t>
      </w:r>
      <w:r w:rsidRPr="00FF5C6C">
        <w:rPr>
          <w:rStyle w:val="Emphasis"/>
          <w:i w:val="0"/>
          <w:lang w:val="ru-RU"/>
        </w:rPr>
        <w:t xml:space="preserve">. </w:t>
      </w:r>
      <w:r w:rsidR="00E82066" w:rsidRPr="00FF5C6C">
        <w:rPr>
          <w:lang w:val="ru-RU"/>
        </w:rPr>
        <w:t xml:space="preserve">В </w:t>
      </w:r>
      <w:r w:rsidRPr="00FF5C6C">
        <w:rPr>
          <w:lang w:val="ru-RU"/>
        </w:rPr>
        <w:t>тях</w:t>
      </w:r>
      <w:r w:rsidR="00E82066" w:rsidRPr="00FF5C6C">
        <w:rPr>
          <w:lang w:val="ru-RU"/>
        </w:rPr>
        <w:t xml:space="preserve"> можете да опитате и се насладите на вкусните гозби, приготвени и поднесени с много любов. </w:t>
      </w:r>
      <w:r w:rsidRPr="00FF5C6C">
        <w:rPr>
          <w:rStyle w:val="Emphasis"/>
          <w:i w:val="0"/>
          <w:lang w:val="ru-RU"/>
        </w:rPr>
        <w:t>За нас на първо място е грижата за клиента.</w:t>
      </w:r>
    </w:p>
    <w:p w14:paraId="2C33DE6D" w14:textId="77777777" w:rsidR="00E82066" w:rsidRPr="00FF5C6C" w:rsidRDefault="00E82066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lang w:val="ru-RU"/>
        </w:rPr>
        <w:t>Предлагаме страхотни закуски, богато обедно меню, невероятни безмесни и месни ястия, изкусителни десерти, които се съчетават прекрасно с голям избор на свежи и елегантни вина.</w:t>
      </w:r>
    </w:p>
    <w:p w14:paraId="5CE8BBE2" w14:textId="77777777" w:rsidR="00E82066" w:rsidRPr="00FF5C6C" w:rsidRDefault="00E82066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lang w:val="ru-RU"/>
        </w:rPr>
        <w:t>Елате, опитайте и се насладете!</w:t>
      </w:r>
    </w:p>
    <w:p w14:paraId="677CC775" w14:textId="77777777" w:rsidR="00FF5350" w:rsidRPr="00FF5C6C" w:rsidRDefault="00FF5350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</w:p>
    <w:p w14:paraId="38FCC519" w14:textId="77777777" w:rsidR="00E82066" w:rsidRPr="00FF5C6C" w:rsidRDefault="00FF5350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b/>
          <w:lang w:val="ru-RU"/>
        </w:rPr>
      </w:pPr>
      <w:r w:rsidRPr="00FF5C6C">
        <w:rPr>
          <w:b/>
          <w:lang w:val="ru-RU"/>
        </w:rPr>
        <w:t>Цени</w:t>
      </w:r>
    </w:p>
    <w:p w14:paraId="542211A5" w14:textId="77777777" w:rsidR="00E82066" w:rsidRPr="00FF5C6C" w:rsidRDefault="00E82066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lang w:val="ru-RU"/>
        </w:rPr>
        <w:t xml:space="preserve">Цени на нощувка </w:t>
      </w:r>
    </w:p>
    <w:p w14:paraId="3A0BBE4F" w14:textId="77777777" w:rsidR="000C3B50" w:rsidRPr="00FF5C6C" w:rsidRDefault="000C3B50" w:rsidP="00FF5350">
      <w:pPr>
        <w:pStyle w:val="Heading4"/>
        <w:tabs>
          <w:tab w:val="left" w:pos="900"/>
        </w:tabs>
        <w:spacing w:before="0" w:beforeAutospacing="0" w:after="0" w:afterAutospacing="0"/>
        <w:ind w:firstLine="540"/>
        <w:jc w:val="both"/>
        <w:rPr>
          <w:b w:val="0"/>
          <w:lang w:val="ru-RU"/>
        </w:rPr>
      </w:pPr>
      <w:r w:rsidRPr="00FF5C6C">
        <w:rPr>
          <w:rStyle w:val="Strong"/>
          <w:bCs/>
          <w:iCs/>
          <w:lang w:val="ru-RU"/>
        </w:rPr>
        <w:t>Двойна</w:t>
      </w:r>
      <w:r w:rsidRPr="00FF5C6C">
        <w:rPr>
          <w:rStyle w:val="Strong"/>
          <w:bCs/>
          <w:iCs/>
        </w:rPr>
        <w:t> </w:t>
      </w:r>
      <w:r w:rsidRPr="00FF5C6C">
        <w:rPr>
          <w:rStyle w:val="Strong"/>
          <w:bCs/>
          <w:iCs/>
          <w:lang w:val="ru-RU"/>
        </w:rPr>
        <w:t>стая:</w:t>
      </w:r>
    </w:p>
    <w:p w14:paraId="6F90AE98" w14:textId="77777777" w:rsidR="000C3B50" w:rsidRPr="00FF5C6C" w:rsidRDefault="000C3B50" w:rsidP="00FF5350">
      <w:pPr>
        <w:numPr>
          <w:ilvl w:val="0"/>
          <w:numId w:val="12"/>
        </w:numPr>
        <w:tabs>
          <w:tab w:val="clear" w:pos="720"/>
          <w:tab w:val="left" w:pos="900"/>
        </w:tabs>
        <w:ind w:left="0" w:firstLine="540"/>
        <w:jc w:val="both"/>
      </w:pPr>
      <w:r w:rsidRPr="00FF5C6C">
        <w:rPr>
          <w:rStyle w:val="Emphasis"/>
          <w:i w:val="0"/>
        </w:rPr>
        <w:t xml:space="preserve">спалня </w:t>
      </w:r>
      <w:r w:rsidRPr="00FF5C6C">
        <w:rPr>
          <w:rStyle w:val="Strong"/>
          <w:b w:val="0"/>
          <w:iCs/>
        </w:rPr>
        <w:t>или</w:t>
      </w:r>
      <w:r w:rsidRPr="00FF5C6C">
        <w:rPr>
          <w:rStyle w:val="Emphasis"/>
          <w:i w:val="0"/>
        </w:rPr>
        <w:t xml:space="preserve"> 2 единични легла</w:t>
      </w:r>
      <w:r w:rsidR="00FF5350" w:rsidRPr="00FF5C6C">
        <w:rPr>
          <w:rStyle w:val="Emphasis"/>
          <w:i w:val="0"/>
          <w:lang w:val="bg-BG"/>
        </w:rPr>
        <w:t>;</w:t>
      </w:r>
    </w:p>
    <w:p w14:paraId="1C86EB84" w14:textId="77777777" w:rsidR="000C3B50" w:rsidRPr="00FF5C6C" w:rsidRDefault="000C3B50" w:rsidP="00FF5350">
      <w:pPr>
        <w:numPr>
          <w:ilvl w:val="0"/>
          <w:numId w:val="12"/>
        </w:numPr>
        <w:tabs>
          <w:tab w:val="clear" w:pos="720"/>
          <w:tab w:val="left" w:pos="900"/>
        </w:tabs>
        <w:ind w:left="0" w:firstLine="540"/>
        <w:jc w:val="both"/>
      </w:pPr>
      <w:r w:rsidRPr="00FF5C6C">
        <w:rPr>
          <w:rStyle w:val="Emphasis"/>
          <w:i w:val="0"/>
        </w:rPr>
        <w:t>2 възрастни</w:t>
      </w:r>
      <w:r w:rsidR="00FF5350" w:rsidRPr="00FF5C6C">
        <w:rPr>
          <w:rStyle w:val="Emphasis"/>
          <w:i w:val="0"/>
          <w:lang w:val="bg-BG"/>
        </w:rPr>
        <w:t>;</w:t>
      </w:r>
    </w:p>
    <w:p w14:paraId="7F05E8D0" w14:textId="076AF1AF" w:rsidR="000C3B50" w:rsidRPr="00FF5C6C" w:rsidRDefault="000C3B50" w:rsidP="00FF5350">
      <w:pPr>
        <w:numPr>
          <w:ilvl w:val="0"/>
          <w:numId w:val="12"/>
        </w:numPr>
        <w:tabs>
          <w:tab w:val="clear" w:pos="720"/>
          <w:tab w:val="left" w:pos="900"/>
        </w:tabs>
        <w:ind w:left="0" w:firstLine="540"/>
        <w:jc w:val="both"/>
        <w:rPr>
          <w:lang w:val="ru-RU"/>
        </w:rPr>
      </w:pPr>
      <w:r w:rsidRPr="00FF5C6C">
        <w:rPr>
          <w:rStyle w:val="Strong"/>
          <w:b w:val="0"/>
          <w:iCs/>
          <w:lang w:val="ru-RU"/>
        </w:rPr>
        <w:t>Цена за нощувка:</w:t>
      </w:r>
      <w:r w:rsidRPr="00FF5C6C">
        <w:rPr>
          <w:rStyle w:val="Emphasis"/>
          <w:i w:val="0"/>
        </w:rPr>
        <w:t> </w:t>
      </w:r>
      <w:r w:rsidR="00E4114B" w:rsidRPr="00FF5C6C">
        <w:rPr>
          <w:rStyle w:val="Emphasis"/>
          <w:i w:val="0"/>
          <w:lang w:val="ru-RU"/>
        </w:rPr>
        <w:t>1</w:t>
      </w:r>
      <w:r w:rsidR="00FF5C6C">
        <w:rPr>
          <w:rStyle w:val="Emphasis"/>
          <w:i w:val="0"/>
          <w:lang w:val="ru-RU"/>
        </w:rPr>
        <w:t>5</w:t>
      </w:r>
      <w:r w:rsidRPr="00FF5C6C">
        <w:rPr>
          <w:rStyle w:val="Emphasis"/>
          <w:i w:val="0"/>
          <w:lang w:val="ru-RU"/>
        </w:rPr>
        <w:t>0 лв.</w:t>
      </w:r>
    </w:p>
    <w:p w14:paraId="20C166CE" w14:textId="77777777" w:rsidR="000C3B50" w:rsidRPr="00FF5C6C" w:rsidRDefault="000C3B50" w:rsidP="00FF5350">
      <w:pPr>
        <w:pStyle w:val="Heading4"/>
        <w:tabs>
          <w:tab w:val="left" w:pos="900"/>
        </w:tabs>
        <w:spacing w:before="0" w:beforeAutospacing="0" w:after="0" w:afterAutospacing="0"/>
        <w:ind w:firstLine="540"/>
        <w:jc w:val="both"/>
        <w:rPr>
          <w:b w:val="0"/>
        </w:rPr>
      </w:pPr>
      <w:r w:rsidRPr="00FF5C6C">
        <w:rPr>
          <w:rStyle w:val="Strong"/>
          <w:bCs/>
          <w:iCs/>
        </w:rPr>
        <w:t>Апартамент:</w:t>
      </w:r>
    </w:p>
    <w:p w14:paraId="3691AE66" w14:textId="77777777" w:rsidR="000C3B50" w:rsidRPr="00FF5C6C" w:rsidRDefault="000C3B50" w:rsidP="00FF5350">
      <w:pPr>
        <w:numPr>
          <w:ilvl w:val="0"/>
          <w:numId w:val="13"/>
        </w:numPr>
        <w:tabs>
          <w:tab w:val="clear" w:pos="720"/>
          <w:tab w:val="left" w:pos="900"/>
        </w:tabs>
        <w:ind w:left="0" w:firstLine="540"/>
        <w:jc w:val="both"/>
        <w:rPr>
          <w:lang w:val="ru-RU"/>
        </w:rPr>
      </w:pPr>
      <w:r w:rsidRPr="00FF5C6C">
        <w:rPr>
          <w:rStyle w:val="Emphasis"/>
          <w:i w:val="0"/>
          <w:lang w:val="ru-RU"/>
        </w:rPr>
        <w:t xml:space="preserve">спалня + диван </w:t>
      </w:r>
      <w:r w:rsidRPr="00FF5C6C">
        <w:rPr>
          <w:rStyle w:val="Strong"/>
          <w:b w:val="0"/>
          <w:iCs/>
          <w:lang w:val="ru-RU"/>
        </w:rPr>
        <w:t>или</w:t>
      </w:r>
      <w:r w:rsidRPr="00FF5C6C">
        <w:rPr>
          <w:rStyle w:val="Emphasis"/>
          <w:i w:val="0"/>
          <w:lang w:val="ru-RU"/>
        </w:rPr>
        <w:t xml:space="preserve"> 2 единични легла + диван</w:t>
      </w:r>
      <w:r w:rsidR="00FF5350" w:rsidRPr="00FF5C6C">
        <w:rPr>
          <w:rStyle w:val="Emphasis"/>
          <w:i w:val="0"/>
          <w:lang w:val="ru-RU"/>
        </w:rPr>
        <w:t>;</w:t>
      </w:r>
    </w:p>
    <w:p w14:paraId="0DDC566D" w14:textId="77777777" w:rsidR="000C3B50" w:rsidRPr="00FF5C6C" w:rsidRDefault="000C3B50" w:rsidP="00FF5350">
      <w:pPr>
        <w:numPr>
          <w:ilvl w:val="0"/>
          <w:numId w:val="13"/>
        </w:numPr>
        <w:tabs>
          <w:tab w:val="clear" w:pos="720"/>
          <w:tab w:val="left" w:pos="900"/>
        </w:tabs>
        <w:ind w:left="0" w:firstLine="540"/>
        <w:jc w:val="both"/>
        <w:rPr>
          <w:lang w:val="ru-RU"/>
        </w:rPr>
      </w:pPr>
      <w:r w:rsidRPr="00FF5C6C">
        <w:rPr>
          <w:rStyle w:val="Emphasis"/>
          <w:i w:val="0"/>
          <w:lang w:val="ru-RU"/>
        </w:rPr>
        <w:t xml:space="preserve">2 възрастни </w:t>
      </w:r>
      <w:r w:rsidRPr="00FF5C6C">
        <w:rPr>
          <w:rStyle w:val="Strong"/>
          <w:b w:val="0"/>
          <w:iCs/>
          <w:lang w:val="ru-RU"/>
        </w:rPr>
        <w:t>или</w:t>
      </w:r>
      <w:r w:rsidRPr="00FF5C6C">
        <w:rPr>
          <w:rStyle w:val="Emphasis"/>
          <w:i w:val="0"/>
          <w:lang w:val="ru-RU"/>
        </w:rPr>
        <w:t xml:space="preserve"> 2 възрастни + 1 дете </w:t>
      </w:r>
      <w:r w:rsidRPr="00FF5C6C">
        <w:rPr>
          <w:rStyle w:val="Strong"/>
          <w:b w:val="0"/>
          <w:iCs/>
          <w:lang w:val="ru-RU"/>
        </w:rPr>
        <w:t>или</w:t>
      </w:r>
      <w:r w:rsidRPr="00FF5C6C">
        <w:rPr>
          <w:rStyle w:val="Emphasis"/>
          <w:i w:val="0"/>
        </w:rPr>
        <w:t> </w:t>
      </w:r>
      <w:r w:rsidRPr="00FF5C6C">
        <w:rPr>
          <w:rStyle w:val="Emphasis"/>
          <w:i w:val="0"/>
          <w:lang w:val="ru-RU"/>
        </w:rPr>
        <w:t>2 възрастни + 2 деца</w:t>
      </w:r>
      <w:r w:rsidR="00FF5350" w:rsidRPr="00FF5C6C">
        <w:rPr>
          <w:rStyle w:val="Emphasis"/>
          <w:i w:val="0"/>
          <w:lang w:val="ru-RU"/>
        </w:rPr>
        <w:t>;</w:t>
      </w:r>
    </w:p>
    <w:p w14:paraId="58EC3F21" w14:textId="4849AB84" w:rsidR="000C3B50" w:rsidRPr="00FF5C6C" w:rsidRDefault="000C3B50" w:rsidP="00FF5350">
      <w:pPr>
        <w:numPr>
          <w:ilvl w:val="0"/>
          <w:numId w:val="13"/>
        </w:numPr>
        <w:tabs>
          <w:tab w:val="clear" w:pos="720"/>
          <w:tab w:val="left" w:pos="900"/>
        </w:tabs>
        <w:ind w:left="0" w:firstLine="540"/>
        <w:jc w:val="both"/>
        <w:rPr>
          <w:lang w:val="ru-RU"/>
        </w:rPr>
      </w:pPr>
      <w:r w:rsidRPr="00FF5C6C">
        <w:rPr>
          <w:rStyle w:val="Strong"/>
          <w:b w:val="0"/>
          <w:iCs/>
          <w:lang w:val="ru-RU"/>
        </w:rPr>
        <w:t>Цена за нощувка:</w:t>
      </w:r>
      <w:r w:rsidRPr="00FF5C6C">
        <w:rPr>
          <w:rStyle w:val="Emphasis"/>
          <w:i w:val="0"/>
        </w:rPr>
        <w:t> </w:t>
      </w:r>
      <w:r w:rsidR="00FF5C6C">
        <w:rPr>
          <w:rStyle w:val="Emphasis"/>
          <w:i w:val="0"/>
          <w:lang w:val="ru-RU"/>
        </w:rPr>
        <w:t>20</w:t>
      </w:r>
      <w:r w:rsidR="00E4114B" w:rsidRPr="00FF5C6C">
        <w:rPr>
          <w:rStyle w:val="Emphasis"/>
          <w:i w:val="0"/>
          <w:lang w:val="ru-RU"/>
        </w:rPr>
        <w:t>0</w:t>
      </w:r>
      <w:r w:rsidRPr="00FF5C6C">
        <w:rPr>
          <w:rStyle w:val="Emphasis"/>
          <w:i w:val="0"/>
          <w:lang w:val="ru-RU"/>
        </w:rPr>
        <w:t xml:space="preserve"> лв.</w:t>
      </w:r>
    </w:p>
    <w:p w14:paraId="7A3EC348" w14:textId="77777777" w:rsidR="000C3B50" w:rsidRPr="00FF5C6C" w:rsidRDefault="000C3B50" w:rsidP="00FF5350">
      <w:pPr>
        <w:pStyle w:val="Heading4"/>
        <w:tabs>
          <w:tab w:val="left" w:pos="900"/>
        </w:tabs>
        <w:spacing w:before="0" w:beforeAutospacing="0" w:after="0" w:afterAutospacing="0"/>
        <w:ind w:firstLine="540"/>
        <w:jc w:val="both"/>
        <w:rPr>
          <w:b w:val="0"/>
          <w:lang w:val="bg-BG"/>
        </w:rPr>
      </w:pPr>
      <w:r w:rsidRPr="00FF5C6C">
        <w:rPr>
          <w:rStyle w:val="Strong"/>
          <w:bCs/>
          <w:iCs/>
        </w:rPr>
        <w:lastRenderedPageBreak/>
        <w:t>Единична стая</w:t>
      </w:r>
    </w:p>
    <w:p w14:paraId="54D68961" w14:textId="4FB4C999" w:rsidR="000C3B50" w:rsidRPr="00FF5C6C" w:rsidRDefault="000C3B50" w:rsidP="00FF5350">
      <w:pPr>
        <w:numPr>
          <w:ilvl w:val="0"/>
          <w:numId w:val="14"/>
        </w:numPr>
        <w:tabs>
          <w:tab w:val="clear" w:pos="720"/>
          <w:tab w:val="left" w:pos="900"/>
        </w:tabs>
        <w:ind w:left="0" w:firstLine="540"/>
        <w:jc w:val="both"/>
        <w:rPr>
          <w:lang w:val="ru-RU"/>
        </w:rPr>
      </w:pPr>
      <w:r w:rsidRPr="00FF5C6C">
        <w:rPr>
          <w:rStyle w:val="Strong"/>
          <w:b w:val="0"/>
          <w:iCs/>
          <w:lang w:val="ru-RU"/>
        </w:rPr>
        <w:t xml:space="preserve">Цена за нощувка: </w:t>
      </w:r>
      <w:r w:rsidR="00FF5C6C">
        <w:rPr>
          <w:rStyle w:val="Emphasis"/>
          <w:i w:val="0"/>
          <w:lang w:val="ru-RU"/>
        </w:rPr>
        <w:t>10</w:t>
      </w:r>
      <w:r w:rsidR="00E4114B" w:rsidRPr="00FF5C6C">
        <w:rPr>
          <w:rStyle w:val="Emphasis"/>
          <w:i w:val="0"/>
          <w:lang w:val="ru-RU"/>
        </w:rPr>
        <w:t>0</w:t>
      </w:r>
      <w:r w:rsidRPr="00FF5C6C">
        <w:rPr>
          <w:rStyle w:val="Emphasis"/>
          <w:i w:val="0"/>
          <w:lang w:val="ru-RU"/>
        </w:rPr>
        <w:t xml:space="preserve"> лв.</w:t>
      </w:r>
    </w:p>
    <w:p w14:paraId="4561418E" w14:textId="77777777" w:rsidR="000C3B50" w:rsidRPr="00FF5C6C" w:rsidRDefault="000C3B50" w:rsidP="00FF5350">
      <w:pPr>
        <w:pStyle w:val="Heading5"/>
        <w:tabs>
          <w:tab w:val="left" w:pos="900"/>
        </w:tabs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FF5C6C">
        <w:rPr>
          <w:rStyle w:val="Strong"/>
          <w:bCs/>
          <w:iCs/>
          <w:sz w:val="24"/>
          <w:szCs w:val="24"/>
        </w:rPr>
        <w:t>Цената включва:</w:t>
      </w:r>
    </w:p>
    <w:p w14:paraId="3F1CACF8" w14:textId="77777777" w:rsidR="000C3B50" w:rsidRPr="00FF5C6C" w:rsidRDefault="00FF5350" w:rsidP="00FF5350">
      <w:pPr>
        <w:numPr>
          <w:ilvl w:val="0"/>
          <w:numId w:val="15"/>
        </w:numPr>
        <w:tabs>
          <w:tab w:val="clear" w:pos="720"/>
          <w:tab w:val="left" w:pos="900"/>
        </w:tabs>
        <w:ind w:left="0" w:firstLine="540"/>
        <w:jc w:val="both"/>
      </w:pPr>
      <w:r w:rsidRPr="00FF5C6C">
        <w:rPr>
          <w:rStyle w:val="Emphasis"/>
          <w:i w:val="0"/>
        </w:rPr>
        <w:t>З</w:t>
      </w:r>
      <w:r w:rsidR="000C3B50" w:rsidRPr="00FF5C6C">
        <w:rPr>
          <w:rStyle w:val="Emphasis"/>
          <w:i w:val="0"/>
        </w:rPr>
        <w:t>акуска</w:t>
      </w:r>
      <w:r w:rsidRPr="00FF5C6C">
        <w:rPr>
          <w:rStyle w:val="Emphasis"/>
          <w:i w:val="0"/>
          <w:lang w:val="bg-BG"/>
        </w:rPr>
        <w:t>;</w:t>
      </w:r>
    </w:p>
    <w:p w14:paraId="4A246B67" w14:textId="77777777" w:rsidR="000C3B50" w:rsidRPr="00FF5C6C" w:rsidRDefault="000C3B50" w:rsidP="00FF5350">
      <w:pPr>
        <w:numPr>
          <w:ilvl w:val="0"/>
          <w:numId w:val="15"/>
        </w:numPr>
        <w:tabs>
          <w:tab w:val="clear" w:pos="720"/>
          <w:tab w:val="left" w:pos="900"/>
        </w:tabs>
        <w:ind w:left="0" w:firstLine="540"/>
        <w:jc w:val="both"/>
      </w:pPr>
      <w:r w:rsidRPr="00FF5C6C">
        <w:rPr>
          <w:rStyle w:val="Emphasis"/>
          <w:i w:val="0"/>
        </w:rPr>
        <w:t>охраняем паркинг</w:t>
      </w:r>
      <w:r w:rsidR="00FF5350" w:rsidRPr="00FF5C6C">
        <w:rPr>
          <w:rStyle w:val="Emphasis"/>
          <w:i w:val="0"/>
          <w:lang w:val="bg-BG"/>
        </w:rPr>
        <w:t>;</w:t>
      </w:r>
    </w:p>
    <w:p w14:paraId="723928EE" w14:textId="77777777" w:rsidR="000C3B50" w:rsidRPr="00FF5C6C" w:rsidRDefault="000C3B50" w:rsidP="00FF5350">
      <w:pPr>
        <w:numPr>
          <w:ilvl w:val="0"/>
          <w:numId w:val="15"/>
        </w:numPr>
        <w:tabs>
          <w:tab w:val="clear" w:pos="720"/>
          <w:tab w:val="left" w:pos="900"/>
        </w:tabs>
        <w:ind w:left="0" w:firstLine="540"/>
        <w:jc w:val="both"/>
      </w:pPr>
      <w:r w:rsidRPr="00FF5C6C">
        <w:rPr>
          <w:rStyle w:val="Emphasis"/>
          <w:i w:val="0"/>
        </w:rPr>
        <w:t>безжичен интернет (WI-FI)</w:t>
      </w:r>
      <w:r w:rsidR="00FF5350" w:rsidRPr="00FF5C6C">
        <w:rPr>
          <w:rStyle w:val="Emphasis"/>
          <w:i w:val="0"/>
          <w:lang w:val="bg-BG"/>
        </w:rPr>
        <w:t>;</w:t>
      </w:r>
    </w:p>
    <w:p w14:paraId="15E41C7D" w14:textId="77777777" w:rsidR="000C3B50" w:rsidRPr="00FF5C6C" w:rsidRDefault="000C3B50" w:rsidP="00FF5350">
      <w:pPr>
        <w:numPr>
          <w:ilvl w:val="0"/>
          <w:numId w:val="15"/>
        </w:numPr>
        <w:tabs>
          <w:tab w:val="clear" w:pos="720"/>
          <w:tab w:val="left" w:pos="900"/>
        </w:tabs>
        <w:ind w:left="0" w:firstLine="540"/>
        <w:jc w:val="both"/>
      </w:pPr>
      <w:r w:rsidRPr="00FF5C6C">
        <w:rPr>
          <w:rStyle w:val="Emphasis"/>
          <w:i w:val="0"/>
        </w:rPr>
        <w:t>детска площадка</w:t>
      </w:r>
      <w:r w:rsidR="00FF5350" w:rsidRPr="00FF5C6C">
        <w:rPr>
          <w:rStyle w:val="Emphasis"/>
          <w:i w:val="0"/>
          <w:lang w:val="bg-BG"/>
        </w:rPr>
        <w:t>;</w:t>
      </w:r>
    </w:p>
    <w:p w14:paraId="6B259BC8" w14:textId="77777777" w:rsidR="000C3B50" w:rsidRPr="00FF5C6C" w:rsidRDefault="000C3B50" w:rsidP="00FF5350">
      <w:pPr>
        <w:numPr>
          <w:ilvl w:val="0"/>
          <w:numId w:val="15"/>
        </w:numPr>
        <w:tabs>
          <w:tab w:val="clear" w:pos="720"/>
          <w:tab w:val="left" w:pos="900"/>
        </w:tabs>
        <w:ind w:left="0" w:firstLine="540"/>
        <w:jc w:val="both"/>
        <w:rPr>
          <w:lang w:val="ru-RU"/>
        </w:rPr>
      </w:pPr>
      <w:r w:rsidRPr="00FF5C6C">
        <w:rPr>
          <w:rStyle w:val="Emphasis"/>
          <w:i w:val="0"/>
          <w:lang w:val="ru-RU"/>
        </w:rPr>
        <w:t>външни барбекюта за самостоятелно приготвяне на храна</w:t>
      </w:r>
      <w:r w:rsidR="00FF5350" w:rsidRPr="00FF5C6C">
        <w:rPr>
          <w:rStyle w:val="Emphasis"/>
          <w:i w:val="0"/>
          <w:lang w:val="ru-RU"/>
        </w:rPr>
        <w:t>;</w:t>
      </w:r>
    </w:p>
    <w:p w14:paraId="1CD64696" w14:textId="77777777" w:rsidR="000C3B50" w:rsidRPr="00FF5C6C" w:rsidRDefault="000C3B50" w:rsidP="00FF5350">
      <w:pPr>
        <w:numPr>
          <w:ilvl w:val="0"/>
          <w:numId w:val="15"/>
        </w:numPr>
        <w:tabs>
          <w:tab w:val="clear" w:pos="720"/>
          <w:tab w:val="left" w:pos="900"/>
        </w:tabs>
        <w:ind w:left="0" w:firstLine="540"/>
        <w:jc w:val="both"/>
        <w:rPr>
          <w:lang w:val="ru-RU"/>
        </w:rPr>
      </w:pPr>
      <w:r w:rsidRPr="00FF5C6C">
        <w:rPr>
          <w:rStyle w:val="Emphasis"/>
          <w:i w:val="0"/>
          <w:lang w:val="ru-RU"/>
        </w:rPr>
        <w:t>външен басейн през летните месеци</w:t>
      </w:r>
      <w:r w:rsidR="00FF5350" w:rsidRPr="00FF5C6C">
        <w:rPr>
          <w:rStyle w:val="Emphasis"/>
          <w:i w:val="0"/>
          <w:lang w:val="bg-BG"/>
        </w:rPr>
        <w:t>;</w:t>
      </w:r>
    </w:p>
    <w:p w14:paraId="635EB6F1" w14:textId="77777777" w:rsidR="000C3B50" w:rsidRPr="00FF5C6C" w:rsidRDefault="000C3B50" w:rsidP="00FF5350">
      <w:pPr>
        <w:pStyle w:val="Heading5"/>
        <w:tabs>
          <w:tab w:val="left" w:pos="900"/>
        </w:tabs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FF5C6C">
        <w:rPr>
          <w:rStyle w:val="Strong"/>
          <w:bCs/>
          <w:iCs/>
          <w:sz w:val="24"/>
          <w:szCs w:val="24"/>
        </w:rPr>
        <w:t>Намаления:</w:t>
      </w:r>
    </w:p>
    <w:p w14:paraId="439D1C35" w14:textId="0858398B" w:rsidR="000C3B50" w:rsidRPr="00FF5C6C" w:rsidRDefault="000C3B50" w:rsidP="00FF5350">
      <w:pPr>
        <w:numPr>
          <w:ilvl w:val="0"/>
          <w:numId w:val="16"/>
        </w:numPr>
        <w:tabs>
          <w:tab w:val="clear" w:pos="720"/>
          <w:tab w:val="left" w:pos="900"/>
        </w:tabs>
        <w:ind w:left="0" w:firstLine="540"/>
        <w:jc w:val="both"/>
        <w:rPr>
          <w:lang w:val="ru-RU"/>
        </w:rPr>
      </w:pPr>
      <w:r w:rsidRPr="00FF5C6C">
        <w:rPr>
          <w:rStyle w:val="Emphasis"/>
          <w:i w:val="0"/>
          <w:lang w:val="ru-RU"/>
        </w:rPr>
        <w:t>деца до 1</w:t>
      </w:r>
      <w:r w:rsidR="00FF5C6C">
        <w:rPr>
          <w:rStyle w:val="Emphasis"/>
          <w:i w:val="0"/>
          <w:lang w:val="ru-RU"/>
        </w:rPr>
        <w:t>2</w:t>
      </w:r>
      <w:r w:rsidRPr="00FF5C6C">
        <w:rPr>
          <w:rStyle w:val="Emphasis"/>
          <w:i w:val="0"/>
          <w:lang w:val="ru-RU"/>
        </w:rPr>
        <w:t xml:space="preserve"> г. се настаняват безплатно</w:t>
      </w:r>
      <w:r w:rsidR="00FF5350" w:rsidRPr="00FF5C6C">
        <w:rPr>
          <w:rStyle w:val="Emphasis"/>
          <w:i w:val="0"/>
          <w:lang w:val="ru-RU"/>
        </w:rPr>
        <w:t>;</w:t>
      </w:r>
    </w:p>
    <w:p w14:paraId="7D50033A" w14:textId="77777777" w:rsidR="000C3B50" w:rsidRPr="00FF5C6C" w:rsidRDefault="000C3B50" w:rsidP="00FF5350">
      <w:pPr>
        <w:numPr>
          <w:ilvl w:val="0"/>
          <w:numId w:val="16"/>
        </w:numPr>
        <w:tabs>
          <w:tab w:val="clear" w:pos="720"/>
          <w:tab w:val="left" w:pos="900"/>
        </w:tabs>
        <w:ind w:left="0" w:firstLine="540"/>
        <w:jc w:val="both"/>
        <w:rPr>
          <w:lang w:val="ru-RU"/>
        </w:rPr>
      </w:pPr>
      <w:r w:rsidRPr="00FF5C6C">
        <w:rPr>
          <w:rStyle w:val="Emphasis"/>
          <w:i w:val="0"/>
          <w:lang w:val="ru-RU"/>
        </w:rPr>
        <w:t>при резервация в дните от неделя – до четвъртък, комплексът предоставя отстъпка 10%</w:t>
      </w:r>
      <w:r w:rsidR="00FF5350" w:rsidRPr="00FF5C6C">
        <w:rPr>
          <w:rStyle w:val="Emphasis"/>
          <w:i w:val="0"/>
          <w:lang w:val="ru-RU"/>
        </w:rPr>
        <w:t>.</w:t>
      </w:r>
    </w:p>
    <w:p w14:paraId="0198D072" w14:textId="77777777" w:rsidR="00E82066" w:rsidRPr="00FF5C6C" w:rsidRDefault="00E82066" w:rsidP="00FF5350">
      <w:pPr>
        <w:tabs>
          <w:tab w:val="left" w:pos="900"/>
        </w:tabs>
        <w:ind w:firstLine="540"/>
        <w:jc w:val="both"/>
        <w:rPr>
          <w:lang w:val="ru-RU"/>
        </w:rPr>
      </w:pPr>
    </w:p>
    <w:p w14:paraId="5E814901" w14:textId="77777777" w:rsidR="00FF5350" w:rsidRPr="00FF5C6C" w:rsidRDefault="00FF5350" w:rsidP="00FF5350">
      <w:pPr>
        <w:tabs>
          <w:tab w:val="left" w:pos="900"/>
        </w:tabs>
        <w:ind w:firstLine="540"/>
        <w:jc w:val="both"/>
        <w:rPr>
          <w:b/>
          <w:lang w:val="ru-RU"/>
        </w:rPr>
      </w:pPr>
      <w:r w:rsidRPr="00FF5C6C">
        <w:rPr>
          <w:b/>
          <w:lang w:val="ru-RU"/>
        </w:rPr>
        <w:t>Контакти:</w:t>
      </w:r>
    </w:p>
    <w:p w14:paraId="20DA8FEC" w14:textId="77777777" w:rsidR="00A33331" w:rsidRPr="00FF5C6C" w:rsidRDefault="00A33331" w:rsidP="00FF5350">
      <w:pPr>
        <w:tabs>
          <w:tab w:val="left" w:pos="900"/>
        </w:tabs>
        <w:ind w:firstLine="540"/>
        <w:jc w:val="both"/>
        <w:rPr>
          <w:lang w:val="ru-RU"/>
        </w:rPr>
      </w:pPr>
      <w:r w:rsidRPr="00FF5C6C">
        <w:rPr>
          <w:lang w:val="ru-RU"/>
        </w:rPr>
        <w:t xml:space="preserve">Адрес: с. </w:t>
      </w:r>
      <w:r w:rsidR="00D10677" w:rsidRPr="00FF5C6C">
        <w:rPr>
          <w:rStyle w:val="ff1cf0fs24"/>
          <w:lang w:val="ru-RU"/>
        </w:rPr>
        <w:t>Димитрово</w:t>
      </w:r>
      <w:r w:rsidRPr="00FF5C6C">
        <w:rPr>
          <w:lang w:val="ru-RU"/>
        </w:rPr>
        <w:t xml:space="preserve"> </w:t>
      </w:r>
    </w:p>
    <w:p w14:paraId="7BD00688" w14:textId="77777777" w:rsidR="00A33331" w:rsidRPr="00FF5C6C" w:rsidRDefault="00D10677" w:rsidP="00FF5350">
      <w:pPr>
        <w:tabs>
          <w:tab w:val="left" w:pos="900"/>
        </w:tabs>
        <w:ind w:firstLine="540"/>
        <w:jc w:val="both"/>
        <w:rPr>
          <w:lang w:val="ru-RU"/>
        </w:rPr>
      </w:pPr>
      <w:r w:rsidRPr="00FF5C6C">
        <w:rPr>
          <w:lang w:val="ru-RU"/>
        </w:rPr>
        <w:t>ул.Христо Ботев №2, ПК 8969</w:t>
      </w:r>
    </w:p>
    <w:p w14:paraId="76977947" w14:textId="77777777" w:rsidR="00FF5350" w:rsidRPr="00FF5C6C" w:rsidRDefault="00E82066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lang w:val="ru-RU"/>
        </w:rPr>
        <w:t>Телефони:</w:t>
      </w:r>
    </w:p>
    <w:p w14:paraId="2C148BF6" w14:textId="77777777" w:rsidR="00FF5350" w:rsidRPr="00FF5C6C" w:rsidRDefault="00D10677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lang w:val="ru-RU"/>
        </w:rPr>
        <w:t>0888</w:t>
      </w:r>
      <w:r w:rsidR="00E82066" w:rsidRPr="00FF5C6C">
        <w:rPr>
          <w:lang w:val="ru-RU"/>
        </w:rPr>
        <w:t xml:space="preserve"> </w:t>
      </w:r>
      <w:r w:rsidRPr="00FF5C6C">
        <w:rPr>
          <w:lang w:val="ru-RU"/>
        </w:rPr>
        <w:t>69</w:t>
      </w:r>
      <w:r w:rsidR="00A33331" w:rsidRPr="00FF5C6C">
        <w:rPr>
          <w:lang w:val="ru-RU"/>
        </w:rPr>
        <w:t xml:space="preserve"> 8</w:t>
      </w:r>
      <w:r w:rsidRPr="00FF5C6C">
        <w:rPr>
          <w:lang w:val="ru-RU"/>
        </w:rPr>
        <w:t>4 0</w:t>
      </w:r>
      <w:r w:rsidR="00A33331" w:rsidRPr="00FF5C6C">
        <w:rPr>
          <w:lang w:val="ru-RU"/>
        </w:rPr>
        <w:t>6</w:t>
      </w:r>
    </w:p>
    <w:p w14:paraId="2B4A16E3" w14:textId="77777777" w:rsidR="00FF5350" w:rsidRPr="00FF5C6C" w:rsidRDefault="00A33331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lang w:val="ru-RU"/>
        </w:rPr>
        <w:t>0</w:t>
      </w:r>
      <w:r w:rsidR="00D10677" w:rsidRPr="00FF5C6C">
        <w:rPr>
          <w:lang w:val="ru-RU"/>
        </w:rPr>
        <w:t>988 78 08 29</w:t>
      </w:r>
    </w:p>
    <w:p w14:paraId="545CD6FC" w14:textId="77777777" w:rsidR="00E82066" w:rsidRPr="00FF5C6C" w:rsidRDefault="00D10677" w:rsidP="00FF5350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rPr>
          <w:lang w:val="ru-RU"/>
        </w:rPr>
        <w:t>04587</w:t>
      </w:r>
      <w:r w:rsidR="00E82066" w:rsidRPr="00FF5C6C">
        <w:rPr>
          <w:lang w:val="ru-RU"/>
        </w:rPr>
        <w:t xml:space="preserve"> </w:t>
      </w:r>
      <w:r w:rsidR="00A33331" w:rsidRPr="00FF5C6C">
        <w:rPr>
          <w:lang w:val="ru-RU"/>
        </w:rPr>
        <w:t>23 57</w:t>
      </w:r>
    </w:p>
    <w:p w14:paraId="700DBDE0" w14:textId="65A6C72D" w:rsidR="00E82066" w:rsidRPr="00FF5C6C" w:rsidRDefault="00E82066" w:rsidP="00FF5C6C">
      <w:pPr>
        <w:pStyle w:val="NormalWeb"/>
        <w:tabs>
          <w:tab w:val="left" w:pos="900"/>
        </w:tabs>
        <w:spacing w:before="0" w:beforeAutospacing="0" w:after="0" w:afterAutospacing="0"/>
        <w:ind w:firstLine="540"/>
        <w:jc w:val="both"/>
        <w:rPr>
          <w:lang w:val="ru-RU"/>
        </w:rPr>
      </w:pPr>
      <w:r w:rsidRPr="00FF5C6C">
        <w:t>E</w:t>
      </w:r>
      <w:r w:rsidRPr="00FF5C6C">
        <w:rPr>
          <w:lang w:val="ru-RU"/>
        </w:rPr>
        <w:t>-</w:t>
      </w:r>
      <w:r w:rsidRPr="00FF5C6C">
        <w:t>mail</w:t>
      </w:r>
      <w:r w:rsidR="00FF5350" w:rsidRPr="00FF5C6C">
        <w:rPr>
          <w:lang w:val="ru-RU"/>
        </w:rPr>
        <w:t>:</w:t>
      </w:r>
      <w:r w:rsidR="00A33331" w:rsidRPr="00FF5C6C">
        <w:t>planinski</w:t>
      </w:r>
      <w:r w:rsidR="00A33331" w:rsidRPr="00FF5C6C">
        <w:rPr>
          <w:lang w:val="ru-RU"/>
        </w:rPr>
        <w:t>_</w:t>
      </w:r>
      <w:r w:rsidR="00A33331" w:rsidRPr="00FF5C6C">
        <w:t>ray</w:t>
      </w:r>
      <w:r w:rsidR="00D10677" w:rsidRPr="00FF5C6C">
        <w:rPr>
          <w:lang w:val="bg-BG"/>
        </w:rPr>
        <w:t>_</w:t>
      </w:r>
      <w:r w:rsidR="00D10677" w:rsidRPr="00FF5C6C">
        <w:t>dimitrovo</w:t>
      </w:r>
      <w:r w:rsidRPr="00FF5C6C">
        <w:rPr>
          <w:lang w:val="ru-RU"/>
        </w:rPr>
        <w:t>@</w:t>
      </w:r>
      <w:r w:rsidRPr="00FF5C6C">
        <w:t>abv</w:t>
      </w:r>
      <w:r w:rsidRPr="00FF5C6C">
        <w:rPr>
          <w:lang w:val="ru-RU"/>
        </w:rPr>
        <w:t>.</w:t>
      </w:r>
      <w:r w:rsidRPr="00FF5C6C">
        <w:t>bg</w:t>
      </w:r>
    </w:p>
    <w:p w14:paraId="5A3A3ABA" w14:textId="77777777" w:rsidR="00144909" w:rsidRPr="00FF5C6C" w:rsidRDefault="00144909" w:rsidP="00FF5350">
      <w:pPr>
        <w:tabs>
          <w:tab w:val="left" w:pos="900"/>
        </w:tabs>
        <w:jc w:val="both"/>
        <w:rPr>
          <w:lang w:val="ru-RU"/>
        </w:rPr>
      </w:pPr>
    </w:p>
    <w:sectPr w:rsidR="00144909" w:rsidRPr="00FF5C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54B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900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BA6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441A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E8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8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2C9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4C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28B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BEE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3E6"/>
    <w:multiLevelType w:val="hybridMultilevel"/>
    <w:tmpl w:val="DD86FBC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27B271D"/>
    <w:multiLevelType w:val="hybridMultilevel"/>
    <w:tmpl w:val="899EE08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4A7727F"/>
    <w:multiLevelType w:val="multilevel"/>
    <w:tmpl w:val="A9DE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91C5D"/>
    <w:multiLevelType w:val="multilevel"/>
    <w:tmpl w:val="A0F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0659C"/>
    <w:multiLevelType w:val="multilevel"/>
    <w:tmpl w:val="BFCE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F7767"/>
    <w:multiLevelType w:val="multilevel"/>
    <w:tmpl w:val="166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B0DDF"/>
    <w:multiLevelType w:val="multilevel"/>
    <w:tmpl w:val="C90E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D71AD0"/>
    <w:multiLevelType w:val="multilevel"/>
    <w:tmpl w:val="90E8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850163">
    <w:abstractNumId w:val="9"/>
  </w:num>
  <w:num w:numId="2" w16cid:durableId="982081506">
    <w:abstractNumId w:val="7"/>
  </w:num>
  <w:num w:numId="3" w16cid:durableId="470944177">
    <w:abstractNumId w:val="6"/>
  </w:num>
  <w:num w:numId="4" w16cid:durableId="1946423083">
    <w:abstractNumId w:val="5"/>
  </w:num>
  <w:num w:numId="5" w16cid:durableId="794952073">
    <w:abstractNumId w:val="4"/>
  </w:num>
  <w:num w:numId="6" w16cid:durableId="1332640431">
    <w:abstractNumId w:val="8"/>
  </w:num>
  <w:num w:numId="7" w16cid:durableId="2046179118">
    <w:abstractNumId w:val="3"/>
  </w:num>
  <w:num w:numId="8" w16cid:durableId="1269463101">
    <w:abstractNumId w:val="2"/>
  </w:num>
  <w:num w:numId="9" w16cid:durableId="1305041853">
    <w:abstractNumId w:val="1"/>
  </w:num>
  <w:num w:numId="10" w16cid:durableId="1737364178">
    <w:abstractNumId w:val="0"/>
  </w:num>
  <w:num w:numId="11" w16cid:durableId="103427874">
    <w:abstractNumId w:val="15"/>
  </w:num>
  <w:num w:numId="12" w16cid:durableId="1577548753">
    <w:abstractNumId w:val="12"/>
  </w:num>
  <w:num w:numId="13" w16cid:durableId="343214391">
    <w:abstractNumId w:val="14"/>
  </w:num>
  <w:num w:numId="14" w16cid:durableId="1072629517">
    <w:abstractNumId w:val="13"/>
  </w:num>
  <w:num w:numId="15" w16cid:durableId="1283073886">
    <w:abstractNumId w:val="17"/>
  </w:num>
  <w:num w:numId="16" w16cid:durableId="1201045071">
    <w:abstractNumId w:val="16"/>
  </w:num>
  <w:num w:numId="17" w16cid:durableId="1388140753">
    <w:abstractNumId w:val="11"/>
  </w:num>
  <w:num w:numId="18" w16cid:durableId="84431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46D"/>
    <w:rsid w:val="000368DE"/>
    <w:rsid w:val="00081F08"/>
    <w:rsid w:val="000C3B50"/>
    <w:rsid w:val="000F326E"/>
    <w:rsid w:val="00144909"/>
    <w:rsid w:val="0030234F"/>
    <w:rsid w:val="003B5AAA"/>
    <w:rsid w:val="00594434"/>
    <w:rsid w:val="00743C31"/>
    <w:rsid w:val="008A2632"/>
    <w:rsid w:val="00980D53"/>
    <w:rsid w:val="00A33331"/>
    <w:rsid w:val="00AC6303"/>
    <w:rsid w:val="00B00ABA"/>
    <w:rsid w:val="00B52442"/>
    <w:rsid w:val="00C21B5F"/>
    <w:rsid w:val="00D10677"/>
    <w:rsid w:val="00E4114B"/>
    <w:rsid w:val="00E82066"/>
    <w:rsid w:val="00F8046D"/>
    <w:rsid w:val="00FF535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782BB"/>
  <w15:docId w15:val="{DAEAEB91-D1E7-4E72-90F6-967D260D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qFormat/>
    <w:rsid w:val="000C3B5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0C3B5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8206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E82066"/>
    <w:rPr>
      <w:color w:val="0000FF"/>
      <w:u w:val="single"/>
    </w:rPr>
  </w:style>
  <w:style w:type="character" w:customStyle="1" w:styleId="ff1cf0fs24">
    <w:name w:val="ff1 cf0 fs24"/>
    <w:basedOn w:val="DefaultParagraphFont"/>
    <w:rsid w:val="00E82066"/>
  </w:style>
  <w:style w:type="character" w:customStyle="1" w:styleId="ff2cf0fs24">
    <w:name w:val="ff2 cf0 fs24"/>
    <w:basedOn w:val="DefaultParagraphFont"/>
    <w:rsid w:val="00E82066"/>
  </w:style>
  <w:style w:type="character" w:styleId="PageNumber">
    <w:name w:val="page number"/>
    <w:basedOn w:val="DefaultParagraphFont"/>
    <w:rsid w:val="00E82066"/>
  </w:style>
  <w:style w:type="character" w:customStyle="1" w:styleId="fs24ff2cf0">
    <w:name w:val="fs24 ff2 cf0"/>
    <w:basedOn w:val="DefaultParagraphFont"/>
    <w:rsid w:val="00B00ABA"/>
  </w:style>
  <w:style w:type="character" w:customStyle="1" w:styleId="ff2fs24cf0">
    <w:name w:val="ff2 fs24 cf0"/>
    <w:basedOn w:val="DefaultParagraphFont"/>
    <w:rsid w:val="00B00ABA"/>
  </w:style>
  <w:style w:type="character" w:customStyle="1" w:styleId="ff1fs24">
    <w:name w:val="ff1 fs24"/>
    <w:basedOn w:val="DefaultParagraphFont"/>
    <w:rsid w:val="00B00ABA"/>
  </w:style>
  <w:style w:type="character" w:styleId="Emphasis">
    <w:name w:val="Emphasis"/>
    <w:basedOn w:val="DefaultParagraphFont"/>
    <w:qFormat/>
    <w:rsid w:val="003B5AAA"/>
    <w:rPr>
      <w:i/>
      <w:iCs/>
    </w:rPr>
  </w:style>
  <w:style w:type="character" w:styleId="Strong">
    <w:name w:val="Strong"/>
    <w:basedOn w:val="DefaultParagraphFont"/>
    <w:qFormat/>
    <w:rsid w:val="003B5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7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Добре дошли</vt:lpstr>
    </vt:vector>
  </TitlesOfParts>
  <Company>Windows User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Добре дошли</dc:title>
  <dc:creator>gis2</dc:creator>
  <cp:lastModifiedBy>Людмил К. Бонев</cp:lastModifiedBy>
  <cp:revision>5</cp:revision>
  <dcterms:created xsi:type="dcterms:W3CDTF">2017-05-03T13:59:00Z</dcterms:created>
  <dcterms:modified xsi:type="dcterms:W3CDTF">2024-01-31T10:47:00Z</dcterms:modified>
</cp:coreProperties>
</file>