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712" w:type="dxa"/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</w:tblGrid>
      <w:tr w:rsidR="00ED555B" w:rsidRPr="00ED555B" w14:paraId="07F41149" w14:textId="77777777" w:rsidTr="00E55848">
        <w:tc>
          <w:tcPr>
            <w:tcW w:w="1928" w:type="dxa"/>
          </w:tcPr>
          <w:p w14:paraId="4C878BD2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Име</w:t>
            </w:r>
          </w:p>
        </w:tc>
        <w:tc>
          <w:tcPr>
            <w:tcW w:w="1928" w:type="dxa"/>
          </w:tcPr>
          <w:p w14:paraId="070BDF98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Площ (кв.км.)</w:t>
            </w:r>
          </w:p>
        </w:tc>
        <w:tc>
          <w:tcPr>
            <w:tcW w:w="1928" w:type="dxa"/>
          </w:tcPr>
          <w:p w14:paraId="6D8D77B3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Население </w:t>
            </w:r>
          </w:p>
        </w:tc>
        <w:tc>
          <w:tcPr>
            <w:tcW w:w="1928" w:type="dxa"/>
          </w:tcPr>
          <w:p w14:paraId="6735F1AE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Столица</w:t>
            </w:r>
          </w:p>
        </w:tc>
      </w:tr>
      <w:tr w:rsidR="00ED555B" w14:paraId="32C00CDB" w14:textId="77777777" w:rsidTr="00E55848">
        <w:tc>
          <w:tcPr>
            <w:tcW w:w="1928" w:type="dxa"/>
          </w:tcPr>
          <w:p w14:paraId="3947C2C2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Русия</w:t>
            </w:r>
          </w:p>
        </w:tc>
        <w:tc>
          <w:tcPr>
            <w:tcW w:w="1928" w:type="dxa"/>
          </w:tcPr>
          <w:p w14:paraId="110770E2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t>17</w:t>
            </w:r>
            <w:r>
              <w:rPr>
                <w:lang w:val="bg-BG"/>
              </w:rPr>
              <w:t> </w:t>
            </w:r>
            <w:r>
              <w:t>075</w:t>
            </w:r>
            <w:r>
              <w:rPr>
                <w:lang w:val="bg-BG"/>
              </w:rPr>
              <w:t xml:space="preserve"> </w:t>
            </w:r>
            <w:r>
              <w:t>400</w:t>
            </w:r>
          </w:p>
        </w:tc>
        <w:tc>
          <w:tcPr>
            <w:tcW w:w="1928" w:type="dxa"/>
          </w:tcPr>
          <w:p w14:paraId="658250DC" w14:textId="30906EAC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14</w:t>
            </w:r>
            <w:r>
              <w:t>5</w:t>
            </w:r>
            <w:r>
              <w:rPr>
                <w:lang w:val="bg-BG"/>
              </w:rPr>
              <w:t> </w:t>
            </w:r>
            <w:r>
              <w:t>103</w:t>
            </w:r>
            <w:r>
              <w:rPr>
                <w:lang w:val="bg-BG"/>
              </w:rPr>
              <w:t xml:space="preserve"> 000</w:t>
            </w:r>
          </w:p>
        </w:tc>
        <w:tc>
          <w:tcPr>
            <w:tcW w:w="1928" w:type="dxa"/>
          </w:tcPr>
          <w:p w14:paraId="5365020E" w14:textId="77777777" w:rsidR="00ED555B" w:rsidRDefault="00ED555B" w:rsidP="00D55141">
            <w:pPr>
              <w:rPr>
                <w:lang w:val="bg-BG"/>
              </w:rPr>
            </w:pPr>
            <w:r>
              <w:rPr>
                <w:lang w:val="bg-BG"/>
              </w:rPr>
              <w:t xml:space="preserve">Москва </w:t>
            </w:r>
          </w:p>
        </w:tc>
      </w:tr>
      <w:tr w:rsidR="00ED555B" w14:paraId="1D2B366E" w14:textId="77777777" w:rsidTr="00E55848">
        <w:tc>
          <w:tcPr>
            <w:tcW w:w="1928" w:type="dxa"/>
          </w:tcPr>
          <w:p w14:paraId="0CBA03CE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Германия</w:t>
            </w:r>
          </w:p>
        </w:tc>
        <w:tc>
          <w:tcPr>
            <w:tcW w:w="1928" w:type="dxa"/>
          </w:tcPr>
          <w:p w14:paraId="5730ABEF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t>357</w:t>
            </w:r>
            <w:r>
              <w:rPr>
                <w:lang w:val="bg-BG"/>
              </w:rPr>
              <w:t xml:space="preserve"> </w:t>
            </w:r>
            <w:r>
              <w:t>021</w:t>
            </w:r>
          </w:p>
        </w:tc>
        <w:tc>
          <w:tcPr>
            <w:tcW w:w="1928" w:type="dxa"/>
          </w:tcPr>
          <w:p w14:paraId="0140CF36" w14:textId="22550386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8</w:t>
            </w:r>
            <w:r>
              <w:t>3</w:t>
            </w:r>
            <w:r>
              <w:rPr>
                <w:lang w:val="bg-BG"/>
              </w:rPr>
              <w:t> </w:t>
            </w:r>
            <w:r>
              <w:t>409</w:t>
            </w:r>
            <w:r>
              <w:rPr>
                <w:lang w:val="bg-BG"/>
              </w:rPr>
              <w:t xml:space="preserve"> 000</w:t>
            </w:r>
          </w:p>
        </w:tc>
        <w:tc>
          <w:tcPr>
            <w:tcW w:w="1928" w:type="dxa"/>
          </w:tcPr>
          <w:p w14:paraId="2E5A06DC" w14:textId="77777777" w:rsidR="00ED555B" w:rsidRDefault="00ED555B" w:rsidP="00D55141">
            <w:pPr>
              <w:rPr>
                <w:lang w:val="bg-BG"/>
              </w:rPr>
            </w:pPr>
            <w:r>
              <w:rPr>
                <w:lang w:val="bg-BG"/>
              </w:rPr>
              <w:t xml:space="preserve">Берлин </w:t>
            </w:r>
          </w:p>
        </w:tc>
      </w:tr>
      <w:tr w:rsidR="00ED555B" w14:paraId="31BFB37C" w14:textId="77777777" w:rsidTr="00E55848">
        <w:tc>
          <w:tcPr>
            <w:tcW w:w="1928" w:type="dxa"/>
          </w:tcPr>
          <w:p w14:paraId="7BC5E9A2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Великобритания</w:t>
            </w:r>
          </w:p>
        </w:tc>
        <w:tc>
          <w:tcPr>
            <w:tcW w:w="1928" w:type="dxa"/>
          </w:tcPr>
          <w:p w14:paraId="72A0EBE7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t>244</w:t>
            </w:r>
            <w:r>
              <w:rPr>
                <w:lang w:val="bg-BG"/>
              </w:rPr>
              <w:t xml:space="preserve"> </w:t>
            </w:r>
            <w:r>
              <w:t>820</w:t>
            </w:r>
          </w:p>
        </w:tc>
        <w:tc>
          <w:tcPr>
            <w:tcW w:w="1928" w:type="dxa"/>
          </w:tcPr>
          <w:p w14:paraId="2286E718" w14:textId="1A95A105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6</w:t>
            </w:r>
            <w:r>
              <w:t>7</w:t>
            </w:r>
            <w:r>
              <w:rPr>
                <w:lang w:val="bg-BG"/>
              </w:rPr>
              <w:t> </w:t>
            </w:r>
            <w:r>
              <w:t>280</w:t>
            </w:r>
            <w:r>
              <w:rPr>
                <w:lang w:val="bg-BG"/>
              </w:rPr>
              <w:t xml:space="preserve"> 000</w:t>
            </w:r>
          </w:p>
        </w:tc>
        <w:tc>
          <w:tcPr>
            <w:tcW w:w="1928" w:type="dxa"/>
          </w:tcPr>
          <w:p w14:paraId="2C5C4608" w14:textId="77777777" w:rsidR="00ED555B" w:rsidRDefault="00ED555B" w:rsidP="00D55141">
            <w:pPr>
              <w:rPr>
                <w:lang w:val="bg-BG"/>
              </w:rPr>
            </w:pPr>
            <w:r>
              <w:rPr>
                <w:lang w:val="bg-BG"/>
              </w:rPr>
              <w:t xml:space="preserve">Лондон </w:t>
            </w:r>
          </w:p>
        </w:tc>
      </w:tr>
      <w:tr w:rsidR="00ED555B" w14:paraId="07CC8360" w14:textId="77777777" w:rsidTr="00E55848">
        <w:tc>
          <w:tcPr>
            <w:tcW w:w="1928" w:type="dxa"/>
          </w:tcPr>
          <w:p w14:paraId="078946CC" w14:textId="77777777" w:rsidR="00ED555B" w:rsidRDefault="00ED555B" w:rsidP="00A27478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Франция</w:t>
            </w:r>
          </w:p>
        </w:tc>
        <w:tc>
          <w:tcPr>
            <w:tcW w:w="1928" w:type="dxa"/>
          </w:tcPr>
          <w:p w14:paraId="386DA9EC" w14:textId="77777777" w:rsidR="00ED555B" w:rsidRDefault="00ED555B" w:rsidP="00A27478">
            <w:pPr>
              <w:spacing w:before="60" w:after="60"/>
              <w:rPr>
                <w:lang w:val="bg-BG"/>
              </w:rPr>
            </w:pPr>
            <w:r>
              <w:t>547</w:t>
            </w:r>
            <w:r>
              <w:rPr>
                <w:lang w:val="bg-BG"/>
              </w:rPr>
              <w:t xml:space="preserve"> </w:t>
            </w:r>
            <w:r>
              <w:t>030</w:t>
            </w:r>
          </w:p>
        </w:tc>
        <w:tc>
          <w:tcPr>
            <w:tcW w:w="1928" w:type="dxa"/>
          </w:tcPr>
          <w:p w14:paraId="621C83D8" w14:textId="77777777" w:rsidR="00ED555B" w:rsidRDefault="00ED555B" w:rsidP="00A27478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6</w:t>
            </w:r>
            <w:r>
              <w:t>4</w:t>
            </w:r>
            <w:r>
              <w:rPr>
                <w:lang w:val="bg-BG"/>
              </w:rPr>
              <w:t> </w:t>
            </w:r>
            <w:r>
              <w:t>530</w:t>
            </w:r>
            <w:r>
              <w:rPr>
                <w:lang w:val="bg-BG"/>
              </w:rPr>
              <w:t xml:space="preserve"> 000</w:t>
            </w:r>
          </w:p>
        </w:tc>
        <w:tc>
          <w:tcPr>
            <w:tcW w:w="1928" w:type="dxa"/>
          </w:tcPr>
          <w:p w14:paraId="7AFAEFC0" w14:textId="77777777" w:rsidR="00ED555B" w:rsidRDefault="00ED555B" w:rsidP="00A27478">
            <w:pPr>
              <w:rPr>
                <w:lang w:val="bg-BG"/>
              </w:rPr>
            </w:pPr>
            <w:r>
              <w:rPr>
                <w:lang w:val="bg-BG"/>
              </w:rPr>
              <w:t xml:space="preserve">Париж </w:t>
            </w:r>
          </w:p>
        </w:tc>
      </w:tr>
      <w:tr w:rsidR="00ED555B" w14:paraId="013DA9C0" w14:textId="77777777" w:rsidTr="00E55848">
        <w:tc>
          <w:tcPr>
            <w:tcW w:w="1928" w:type="dxa"/>
          </w:tcPr>
          <w:p w14:paraId="225567CD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Италия</w:t>
            </w:r>
          </w:p>
        </w:tc>
        <w:tc>
          <w:tcPr>
            <w:tcW w:w="1928" w:type="dxa"/>
          </w:tcPr>
          <w:p w14:paraId="417BEF73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t>301</w:t>
            </w:r>
            <w:r>
              <w:rPr>
                <w:lang w:val="bg-BG"/>
              </w:rPr>
              <w:t xml:space="preserve"> </w:t>
            </w:r>
            <w:r>
              <w:t>230</w:t>
            </w:r>
          </w:p>
        </w:tc>
        <w:tc>
          <w:tcPr>
            <w:tcW w:w="1928" w:type="dxa"/>
          </w:tcPr>
          <w:p w14:paraId="4A9DEFA9" w14:textId="2F9092AB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t>59</w:t>
            </w:r>
            <w:r>
              <w:rPr>
                <w:lang w:val="bg-BG"/>
              </w:rPr>
              <w:t> </w:t>
            </w:r>
            <w:r>
              <w:t>240</w:t>
            </w:r>
            <w:r>
              <w:rPr>
                <w:lang w:val="bg-BG"/>
              </w:rPr>
              <w:t xml:space="preserve"> 000</w:t>
            </w:r>
          </w:p>
        </w:tc>
        <w:tc>
          <w:tcPr>
            <w:tcW w:w="1928" w:type="dxa"/>
          </w:tcPr>
          <w:p w14:paraId="27FFFAEA" w14:textId="77777777" w:rsidR="00ED555B" w:rsidRDefault="00ED555B" w:rsidP="00D55141">
            <w:pPr>
              <w:rPr>
                <w:lang w:val="bg-BG"/>
              </w:rPr>
            </w:pPr>
            <w:r>
              <w:rPr>
                <w:lang w:val="bg-BG"/>
              </w:rPr>
              <w:t xml:space="preserve">Рим </w:t>
            </w:r>
          </w:p>
        </w:tc>
      </w:tr>
      <w:tr w:rsidR="00ED555B" w14:paraId="25F1BD8A" w14:textId="77777777" w:rsidTr="00E55848">
        <w:tc>
          <w:tcPr>
            <w:tcW w:w="1928" w:type="dxa"/>
          </w:tcPr>
          <w:p w14:paraId="35A5DE60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Испания </w:t>
            </w:r>
          </w:p>
        </w:tc>
        <w:tc>
          <w:tcPr>
            <w:tcW w:w="1928" w:type="dxa"/>
          </w:tcPr>
          <w:p w14:paraId="3750E87C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t>504</w:t>
            </w:r>
            <w:r>
              <w:rPr>
                <w:lang w:val="bg-BG"/>
              </w:rPr>
              <w:t xml:space="preserve"> </w:t>
            </w:r>
            <w:r>
              <w:t>851</w:t>
            </w:r>
          </w:p>
        </w:tc>
        <w:tc>
          <w:tcPr>
            <w:tcW w:w="1928" w:type="dxa"/>
          </w:tcPr>
          <w:p w14:paraId="35F3B9A9" w14:textId="4B3A906B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47 </w:t>
            </w:r>
            <w:r>
              <w:t>487</w:t>
            </w:r>
            <w:r>
              <w:rPr>
                <w:lang w:val="bg-BG"/>
              </w:rPr>
              <w:t xml:space="preserve"> 000</w:t>
            </w:r>
          </w:p>
        </w:tc>
        <w:tc>
          <w:tcPr>
            <w:tcW w:w="1928" w:type="dxa"/>
          </w:tcPr>
          <w:p w14:paraId="62264F5A" w14:textId="77777777" w:rsidR="00ED555B" w:rsidRPr="000C437D" w:rsidRDefault="00ED555B" w:rsidP="00D55141">
            <w:pPr>
              <w:rPr>
                <w:lang w:val="bg-BG"/>
              </w:rPr>
            </w:pPr>
            <w:r w:rsidRPr="000C437D">
              <w:rPr>
                <w:lang w:val="bg-BG"/>
              </w:rPr>
              <w:t xml:space="preserve">Мадрид </w:t>
            </w:r>
          </w:p>
        </w:tc>
      </w:tr>
      <w:tr w:rsidR="00ED555B" w14:paraId="42E13A03" w14:textId="77777777" w:rsidTr="00E55848">
        <w:tc>
          <w:tcPr>
            <w:tcW w:w="1928" w:type="dxa"/>
          </w:tcPr>
          <w:p w14:paraId="460113C0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eastAsia="bg-BG"/>
              </w:rPr>
              <w:t>Украйна</w:t>
            </w:r>
          </w:p>
        </w:tc>
        <w:tc>
          <w:tcPr>
            <w:tcW w:w="1928" w:type="dxa"/>
          </w:tcPr>
          <w:p w14:paraId="325F8491" w14:textId="77777777" w:rsidR="00ED555B" w:rsidRDefault="00ED555B" w:rsidP="00D55141">
            <w:pPr>
              <w:spacing w:before="60" w:after="60"/>
            </w:pPr>
            <w:r>
              <w:t>603 700</w:t>
            </w:r>
          </w:p>
        </w:tc>
        <w:tc>
          <w:tcPr>
            <w:tcW w:w="1928" w:type="dxa"/>
          </w:tcPr>
          <w:p w14:paraId="156D8406" w14:textId="411DA61A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eastAsia="bg-BG"/>
              </w:rPr>
              <w:t>43 530 000</w:t>
            </w:r>
          </w:p>
        </w:tc>
        <w:tc>
          <w:tcPr>
            <w:tcW w:w="1928" w:type="dxa"/>
          </w:tcPr>
          <w:p w14:paraId="256E8963" w14:textId="77777777" w:rsidR="00ED555B" w:rsidRPr="000C437D" w:rsidRDefault="00ED555B" w:rsidP="00D55141">
            <w:pPr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eastAsia="bg-BG"/>
              </w:rPr>
              <w:t>Киев</w:t>
            </w:r>
          </w:p>
        </w:tc>
      </w:tr>
      <w:tr w:rsidR="00ED555B" w14:paraId="5916DA7E" w14:textId="77777777" w:rsidTr="00E55848">
        <w:tc>
          <w:tcPr>
            <w:tcW w:w="1928" w:type="dxa"/>
          </w:tcPr>
          <w:p w14:paraId="557B6453" w14:textId="77777777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eastAsia="bg-BG"/>
              </w:rPr>
              <w:t>България</w:t>
            </w:r>
          </w:p>
        </w:tc>
        <w:tc>
          <w:tcPr>
            <w:tcW w:w="1928" w:type="dxa"/>
          </w:tcPr>
          <w:p w14:paraId="79C498D1" w14:textId="77777777" w:rsidR="00ED555B" w:rsidRDefault="00ED555B" w:rsidP="00D55141">
            <w:pPr>
              <w:spacing w:before="60" w:after="60"/>
            </w:pPr>
            <w:r>
              <w:t>110 910</w:t>
            </w:r>
          </w:p>
        </w:tc>
        <w:tc>
          <w:tcPr>
            <w:tcW w:w="1928" w:type="dxa"/>
          </w:tcPr>
          <w:p w14:paraId="062793DF" w14:textId="04265DB5" w:rsidR="00ED555B" w:rsidRDefault="00ED555B" w:rsidP="00D55141">
            <w:pPr>
              <w:spacing w:before="60" w:after="60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eastAsia="bg-BG"/>
              </w:rPr>
              <w:t>6 520 000</w:t>
            </w:r>
          </w:p>
        </w:tc>
        <w:tc>
          <w:tcPr>
            <w:tcW w:w="1928" w:type="dxa"/>
          </w:tcPr>
          <w:p w14:paraId="376094EC" w14:textId="77777777" w:rsidR="00ED555B" w:rsidRPr="000C437D" w:rsidRDefault="00ED555B" w:rsidP="00D55141">
            <w:pPr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eastAsia="bg-BG"/>
              </w:rPr>
              <w:t>София</w:t>
            </w:r>
          </w:p>
        </w:tc>
      </w:tr>
    </w:tbl>
    <w:p w14:paraId="5CC908CF" w14:textId="5F19FF20" w:rsidR="00144909" w:rsidRDefault="00144909"/>
    <w:p w14:paraId="035D561B" w14:textId="2EBCF75E" w:rsidR="00ED555B" w:rsidRDefault="00ED555B"/>
    <w:p w14:paraId="226A9569" w14:textId="306C3E3D" w:rsidR="00ED555B" w:rsidRDefault="00ED555B"/>
    <w:p w14:paraId="439C83D9" w14:textId="7D124FA4" w:rsidR="00E6450B" w:rsidRDefault="00E6450B"/>
    <w:p w14:paraId="42863CE4" w14:textId="5E7AAC13" w:rsidR="00C23EF5" w:rsidRDefault="00C23EF5"/>
    <w:p w14:paraId="23284D64" w14:textId="67865DD6" w:rsidR="00C23EF5" w:rsidRDefault="00C23EF5"/>
    <w:p w14:paraId="28CACBA9" w14:textId="06F3E1F9" w:rsidR="001E760E" w:rsidRDefault="001E760E"/>
    <w:p w14:paraId="348C026C" w14:textId="77777777" w:rsidR="001E760E" w:rsidRDefault="001E760E"/>
    <w:sectPr w:rsidR="001E76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64"/>
    <w:rsid w:val="00081F08"/>
    <w:rsid w:val="000F326E"/>
    <w:rsid w:val="00144909"/>
    <w:rsid w:val="001B65CD"/>
    <w:rsid w:val="001E760E"/>
    <w:rsid w:val="00211E1E"/>
    <w:rsid w:val="003256C0"/>
    <w:rsid w:val="00357354"/>
    <w:rsid w:val="00594434"/>
    <w:rsid w:val="00611DE1"/>
    <w:rsid w:val="008522DE"/>
    <w:rsid w:val="00AC6303"/>
    <w:rsid w:val="00B47F0D"/>
    <w:rsid w:val="00C23EF5"/>
    <w:rsid w:val="00C71440"/>
    <w:rsid w:val="00CD1793"/>
    <w:rsid w:val="00E2500D"/>
    <w:rsid w:val="00E55848"/>
    <w:rsid w:val="00E6450B"/>
    <w:rsid w:val="00E80D64"/>
    <w:rsid w:val="00EB00CC"/>
    <w:rsid w:val="00E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F2C74"/>
  <w15:chartTrackingRefBased/>
  <w15:docId w15:val="{47F99C08-A930-472C-BEE8-AD8F2513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D6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5">
    <w:name w:val="Grid Table 3 Accent 5"/>
    <w:basedOn w:val="TableNormal"/>
    <w:uiPriority w:val="48"/>
    <w:rsid w:val="00EB00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B00C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Grid">
    <w:name w:val="Table Grid"/>
    <w:basedOn w:val="TableNormal"/>
    <w:rsid w:val="00E5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23EF5"/>
    <w:pPr>
      <w:suppressAutoHyphens/>
      <w:spacing w:before="10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62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gis2</dc:creator>
  <cp:keywords/>
  <dc:description/>
  <cp:lastModifiedBy>Людмил К. Бонев</cp:lastModifiedBy>
  <cp:revision>8</cp:revision>
  <dcterms:created xsi:type="dcterms:W3CDTF">2018-03-23T13:20:00Z</dcterms:created>
  <dcterms:modified xsi:type="dcterms:W3CDTF">2022-12-22T10:02:00Z</dcterms:modified>
</cp:coreProperties>
</file>